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29033B" w14:textId="5997AE11" w:rsidR="00951982" w:rsidRDefault="0092103E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267A">
        <w:rPr>
          <w:rFonts w:ascii="Times New Roman" w:hAnsi="Times New Roman" w:cs="Times New Roman"/>
          <w:b/>
          <w:bCs/>
          <w:sz w:val="40"/>
          <w:szCs w:val="40"/>
        </w:rPr>
        <w:t>Інструкція підписання документів через ЦЗО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052E">
        <w:rPr>
          <w:rFonts w:ascii="Times New Roman" w:hAnsi="Times New Roman" w:cs="Times New Roman"/>
          <w:b/>
          <w:bCs/>
          <w:sz w:val="28"/>
          <w:szCs w:val="28"/>
        </w:rPr>
        <w:br/>
        <w:t xml:space="preserve">за допомогою </w:t>
      </w:r>
      <w:r w:rsidR="00DB25DF">
        <w:rPr>
          <w:rFonts w:ascii="Times New Roman" w:hAnsi="Times New Roman" w:cs="Times New Roman"/>
          <w:b/>
          <w:bCs/>
          <w:sz w:val="28"/>
          <w:szCs w:val="28"/>
        </w:rPr>
        <w:t>токену</w:t>
      </w:r>
    </w:p>
    <w:p w14:paraId="5151A465" w14:textId="441C8DAF" w:rsidR="00680F06" w:rsidRDefault="00680F06" w:rsidP="009210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7447FF" w14:textId="5D1D1F37" w:rsid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того, щоб підписати документи за допомогою файлового ключа (апаратного ключа) необхідно перейти на сайт  </w:t>
      </w:r>
      <w:r w:rsidRPr="00680F06">
        <w:rPr>
          <w:rFonts w:ascii="Times New Roman" w:hAnsi="Times New Roman" w:cs="Times New Roman"/>
          <w:b/>
          <w:bCs/>
          <w:sz w:val="28"/>
          <w:szCs w:val="28"/>
        </w:rPr>
        <w:t>https://czo.gov.ua/sign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та зробити кілька кроків:</w:t>
      </w:r>
    </w:p>
    <w:p w14:paraId="16D4BF61" w14:textId="1B6B65DC" w:rsidR="00680F06" w:rsidRPr="00680F06" w:rsidRDefault="00680F06" w:rsidP="00680F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983E7" w14:textId="15F27F03" w:rsidR="00DB25DF" w:rsidRDefault="0092103E" w:rsidP="0092103E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1. </w:t>
      </w:r>
      <w:r w:rsidR="00680F06">
        <w:rPr>
          <w:rFonts w:ascii="Times New Roman" w:hAnsi="Times New Roman" w:cs="Times New Roman"/>
          <w:b/>
          <w:bCs/>
          <w:sz w:val="28"/>
          <w:szCs w:val="28"/>
        </w:rPr>
        <w:t>«Підписати файл 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Обираємо «за допомогою електронного підпису»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5DA13FF5" wp14:editId="0B9BBBFF">
            <wp:extent cx="6045693" cy="3035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20" r="1189" b="4570"/>
                    <a:stretch/>
                  </pic:blipFill>
                  <pic:spPr bwMode="auto">
                    <a:xfrm>
                      <a:off x="0" y="0"/>
                      <a:ext cx="6047989" cy="303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="00805D4D">
        <w:rPr>
          <w:rFonts w:ascii="Times New Roman" w:hAnsi="Times New Roman" w:cs="Times New Roman"/>
          <w:b/>
          <w:bCs/>
          <w:sz w:val="28"/>
          <w:szCs w:val="28"/>
        </w:rPr>
        <w:t xml:space="preserve">Крок 2. </w:t>
      </w:r>
      <w:r w:rsidR="00D57BE0">
        <w:rPr>
          <w:rFonts w:ascii="Times New Roman" w:hAnsi="Times New Roman" w:cs="Times New Roman"/>
          <w:b/>
          <w:bCs/>
          <w:sz w:val="28"/>
          <w:szCs w:val="28"/>
        </w:rPr>
        <w:t>Вставляємо токен в гніздо пристрою, прописуємо пароль та натискаємо «зчитати».</w:t>
      </w:r>
      <w:r w:rsidR="00805D4D"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09CDF998" w14:textId="12FF5B67" w:rsidR="0092103E" w:rsidRDefault="00DB25DF" w:rsidP="0092103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C5AA252" wp14:editId="7BF9E10A">
            <wp:extent cx="5181600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bd83bcb-c2cf-48ff-ba7c-513174d8931d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8" t="13490" r="7096" b="7291"/>
                    <a:stretch/>
                  </pic:blipFill>
                  <pic:spPr bwMode="auto">
                    <a:xfrm>
                      <a:off x="0" y="0"/>
                      <a:ext cx="51816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0968">
        <w:rPr>
          <w:rFonts w:ascii="Times New Roman" w:hAnsi="Times New Roman" w:cs="Times New Roman"/>
          <w:b/>
          <w:bCs/>
          <w:sz w:val="28"/>
          <w:szCs w:val="28"/>
        </w:rPr>
        <w:br/>
      </w:r>
      <w:bookmarkStart w:id="0" w:name="_GoBack"/>
      <w:bookmarkEnd w:id="0"/>
    </w:p>
    <w:p w14:paraId="1FA20C2C" w14:textId="2FCD65A7" w:rsidR="00F50968" w:rsidRDefault="00F50968" w:rsidP="0092103E">
      <w:pPr>
        <w:rPr>
          <w:rFonts w:ascii="Times New Roman" w:hAnsi="Times New Roman" w:cs="Times New Roman"/>
          <w:sz w:val="28"/>
          <w:szCs w:val="28"/>
        </w:rPr>
      </w:pPr>
    </w:p>
    <w:p w14:paraId="381371BC" w14:textId="1E5057CF" w:rsidR="00F50968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Крок 3. Перевіряємо дані ключа</w:t>
      </w:r>
    </w:p>
    <w:p w14:paraId="41D05CEA" w14:textId="0E14DDD4" w:rsidR="00F50968" w:rsidRDefault="00F50968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цьому кроці можемо ознайомитись з інформацією про підписанта. Після перевірки даних ключа натискаємо клавішу «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Далі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2310211F" wp14:editId="3F145B8D">
            <wp:extent cx="6054571" cy="30181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961" r="1053" b="5352"/>
                    <a:stretch/>
                  </pic:blipFill>
                  <pic:spPr bwMode="auto">
                    <a:xfrm>
                      <a:off x="0" y="0"/>
                      <a:ext cx="6056334" cy="301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9F0DA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2F4F60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D9F538" w14:textId="77777777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91202A" w14:textId="0804FFE7" w:rsidR="005E2F76" w:rsidRDefault="00F50968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Крок 4. 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t>Підписання</w:t>
      </w:r>
    </w:p>
    <w:p w14:paraId="7FB24257" w14:textId="77777777" w:rsidR="005E2F76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звертаємо увагу на рекомендацію, та натискаємо «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5E2F76">
        <w:rPr>
          <w:rFonts w:ascii="Times New Roman" w:hAnsi="Times New Roman" w:cs="Times New Roman"/>
          <w:b/>
          <w:bCs/>
          <w:sz w:val="28"/>
          <w:szCs w:val="28"/>
        </w:rPr>
        <w:t>і, обрати інший формат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828FABE" wp14:editId="4182F0DA">
            <wp:extent cx="6045693" cy="302702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94" r="1206" b="4070"/>
                    <a:stretch/>
                  </pic:blipFill>
                  <pic:spPr bwMode="auto">
                    <a:xfrm>
                      <a:off x="0" y="0"/>
                      <a:ext cx="6046948" cy="3027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D964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070C9E79" w14:textId="77777777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18EBCD8" w14:textId="22F44DB8" w:rsidR="00F50968" w:rsidRDefault="005E2F76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Потім обираємо формат </w:t>
      </w:r>
      <w:r>
        <w:rPr>
          <w:rFonts w:ascii="Arial" w:hAnsi="Arial" w:cs="Arial"/>
          <w:color w:val="000000"/>
          <w:spacing w:val="-5"/>
          <w:shd w:val="clear" w:color="auto" w:fill="FFFFFF"/>
        </w:rPr>
        <w:t> </w:t>
      </w:r>
      <w:proofErr w:type="spellStart"/>
      <w:r w:rsidRPr="005E2F76">
        <w:rPr>
          <w:rFonts w:ascii="Times New Roman" w:hAnsi="Times New Roman" w:cs="Times New Roman"/>
          <w:b/>
          <w:bCs/>
          <w:sz w:val="28"/>
          <w:szCs w:val="28"/>
        </w:rPr>
        <w:t>CAdES</w:t>
      </w:r>
      <w:proofErr w:type="spellEnd"/>
      <w:r w:rsidRPr="005E2F76">
        <w:rPr>
          <w:rFonts w:ascii="Times New Roman" w:hAnsi="Times New Roman" w:cs="Times New Roman"/>
          <w:b/>
          <w:bCs/>
          <w:sz w:val="28"/>
          <w:szCs w:val="28"/>
        </w:rPr>
        <w:t xml:space="preserve">. Дані та підпис зберігаються в CMS файлі </w:t>
      </w:r>
      <w:r w:rsidR="00647E84" w:rsidRPr="005E2F76">
        <w:rPr>
          <w:rFonts w:ascii="Times New Roman" w:hAnsi="Times New Roman" w:cs="Times New Roman"/>
          <w:b/>
          <w:bCs/>
          <w:sz w:val="28"/>
          <w:szCs w:val="28"/>
        </w:rPr>
        <w:t>(*.p7s)</w:t>
      </w:r>
      <w:r w:rsidR="00647E8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додаємо файл який буде підписуватись, та натискаємо клавішу «</w:t>
      </w:r>
      <w:r>
        <w:rPr>
          <w:rFonts w:ascii="Times New Roman" w:hAnsi="Times New Roman" w:cs="Times New Roman"/>
          <w:b/>
          <w:bCs/>
          <w:sz w:val="28"/>
          <w:szCs w:val="28"/>
        </w:rPr>
        <w:t>Підписати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val="ru-RU" w:eastAsia="ru-RU"/>
        </w:rPr>
        <w:drawing>
          <wp:inline distT="0" distB="0" distL="0" distR="0" wp14:anchorId="7D773DA9" wp14:editId="3EAB2C02">
            <wp:extent cx="6045200" cy="300924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478" r="1214" b="5101"/>
                    <a:stretch/>
                  </pic:blipFill>
                  <pic:spPr bwMode="auto">
                    <a:xfrm>
                      <a:off x="0" y="0"/>
                      <a:ext cx="6046455" cy="30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B8217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2BDD8A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1C050B8" w14:textId="77777777" w:rsidR="0038052E" w:rsidRDefault="0038052E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1957425" w14:textId="54DEC88B" w:rsidR="005E2F76" w:rsidRDefault="005E2F76" w:rsidP="00F5096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Крок 5. Збереження файлу</w:t>
      </w:r>
    </w:p>
    <w:p w14:paraId="49C58DF9" w14:textId="371ECCE8" w:rsidR="005E2F76" w:rsidRDefault="00C0723D" w:rsidP="00F509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 документ підписано</w:t>
      </w:r>
      <w:r w:rsidR="0027267A">
        <w:rPr>
          <w:rFonts w:ascii="Times New Roman" w:hAnsi="Times New Roman" w:cs="Times New Roman"/>
          <w:sz w:val="28"/>
          <w:szCs w:val="28"/>
        </w:rPr>
        <w:t>, обираємо «</w:t>
      </w:r>
      <w:r w:rsidR="0027267A">
        <w:rPr>
          <w:rFonts w:ascii="Times New Roman" w:hAnsi="Times New Roman" w:cs="Times New Roman"/>
          <w:b/>
          <w:bCs/>
          <w:sz w:val="28"/>
          <w:szCs w:val="28"/>
        </w:rPr>
        <w:t xml:space="preserve">Файл з підписом» </w:t>
      </w:r>
      <w:r w:rsidR="0027267A">
        <w:rPr>
          <w:rFonts w:ascii="Times New Roman" w:hAnsi="Times New Roman" w:cs="Times New Roman"/>
          <w:sz w:val="28"/>
          <w:szCs w:val="28"/>
        </w:rPr>
        <w:t xml:space="preserve"> та завантажуємо на комп’ютер. Також можна переглянути файл без підпису.</w:t>
      </w:r>
      <w:r w:rsidR="005E2F7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5E2F76">
        <w:rPr>
          <w:noProof/>
          <w:lang w:val="ru-RU" w:eastAsia="ru-RU"/>
        </w:rPr>
        <w:drawing>
          <wp:inline distT="0" distB="0" distL="0" distR="0" wp14:anchorId="474EF1C4" wp14:editId="039D06FF">
            <wp:extent cx="6045693" cy="304475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77" r="1206" b="4070"/>
                    <a:stretch/>
                  </pic:blipFill>
                  <pic:spPr bwMode="auto">
                    <a:xfrm>
                      <a:off x="0" y="0"/>
                      <a:ext cx="6046948" cy="304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7B51A" w14:textId="43DB7199" w:rsidR="00647E84" w:rsidRDefault="00647E84" w:rsidP="00F50968">
      <w:pPr>
        <w:rPr>
          <w:rFonts w:ascii="Times New Roman" w:hAnsi="Times New Roman" w:cs="Times New Roman"/>
          <w:sz w:val="28"/>
          <w:szCs w:val="28"/>
        </w:rPr>
      </w:pPr>
    </w:p>
    <w:p w14:paraId="54A1DB8A" w14:textId="1BB3DFEF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 w:rsidRPr="00647E84">
        <w:rPr>
          <w:rFonts w:ascii="Times New Roman" w:hAnsi="Times New Roman" w:cs="Times New Roman"/>
          <w:b/>
          <w:sz w:val="28"/>
          <w:szCs w:val="28"/>
        </w:rPr>
        <w:t>Зверніть увагу</w:t>
      </w:r>
      <w:r w:rsidRPr="00647E84">
        <w:rPr>
          <w:rFonts w:ascii="Times New Roman" w:hAnsi="Times New Roman" w:cs="Times New Roman"/>
          <w:sz w:val="28"/>
          <w:szCs w:val="28"/>
        </w:rPr>
        <w:t xml:space="preserve">, що Вам необхідно завантажити в пропозицію два документи – файл з підписом, типу </w:t>
      </w:r>
      <w:r w:rsidRPr="00647E84">
        <w:rPr>
          <w:rFonts w:ascii="Times New Roman" w:hAnsi="Times New Roman" w:cs="Times New Roman"/>
          <w:b/>
          <w:bCs/>
          <w:sz w:val="28"/>
          <w:szCs w:val="28"/>
        </w:rPr>
        <w:t xml:space="preserve">*.p7s </w:t>
      </w:r>
      <w:r w:rsidRPr="00647E84">
        <w:rPr>
          <w:rFonts w:ascii="Times New Roman" w:hAnsi="Times New Roman" w:cs="Times New Roman"/>
          <w:bCs/>
          <w:sz w:val="28"/>
          <w:szCs w:val="28"/>
        </w:rPr>
        <w:t>та файл без підпису.</w:t>
      </w:r>
    </w:p>
    <w:p w14:paraId="5EA28F77" w14:textId="50BDABD0" w:rsidR="00647E84" w:rsidRPr="00647E84" w:rsidRDefault="00647E84" w:rsidP="00F5096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7752D19" wp14:editId="51DE0E97">
            <wp:extent cx="6120765" cy="694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E84" w:rsidRPr="00647E8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3E"/>
    <w:rsid w:val="00116739"/>
    <w:rsid w:val="0027267A"/>
    <w:rsid w:val="0038052E"/>
    <w:rsid w:val="005E2F76"/>
    <w:rsid w:val="00647E84"/>
    <w:rsid w:val="00680F06"/>
    <w:rsid w:val="00805D4D"/>
    <w:rsid w:val="008C0BA0"/>
    <w:rsid w:val="0092103E"/>
    <w:rsid w:val="00951982"/>
    <w:rsid w:val="00C0723D"/>
    <w:rsid w:val="00D57BE0"/>
    <w:rsid w:val="00DB25DF"/>
    <w:rsid w:val="00F50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AC796"/>
  <w15:chartTrackingRefBased/>
  <w15:docId w15:val="{8CEA501A-1CDC-428E-A43C-3B9EF1F8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0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687</Words>
  <Characters>392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Поліна Бондаренко</dc:creator>
  <cp:keywords/>
  <dc:description/>
  <cp:lastModifiedBy>Вікторія Михайленко</cp:lastModifiedBy>
  <cp:revision>2</cp:revision>
  <dcterms:created xsi:type="dcterms:W3CDTF">2024-08-06T08:17:00Z</dcterms:created>
  <dcterms:modified xsi:type="dcterms:W3CDTF">2024-08-06T08:17:00Z</dcterms:modified>
</cp:coreProperties>
</file>